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C2E" w:rsidRPr="00890611" w:rsidRDefault="000C4C2E" w:rsidP="000C4C2E">
      <w:pPr>
        <w:pStyle w:val="NoSpacing"/>
        <w:rPr>
          <w:b/>
        </w:rPr>
      </w:pPr>
      <w:r w:rsidRPr="00890611">
        <w:rPr>
          <w:b/>
        </w:rPr>
        <w:t>Reading Revelation – Part 4 – Life on an Island – 3 questions to help us navigate life on Patmos</w:t>
      </w:r>
    </w:p>
    <w:p w:rsidR="000C4C2E" w:rsidRDefault="000C4C2E" w:rsidP="00890611">
      <w:pPr>
        <w:pStyle w:val="NoSpacing"/>
      </w:pPr>
      <w:r>
        <w:t>Revelation 1 - 3</w:t>
      </w:r>
    </w:p>
    <w:p w:rsidR="00C76FD2" w:rsidRDefault="00C76FD2" w:rsidP="00C76FD2">
      <w:r>
        <w:t>Patmos – is more than the location of the vision, it offers trustworthiness an</w:t>
      </w:r>
      <w:r w:rsidR="00890611">
        <w:t xml:space="preserve">d equal footing with all of </w:t>
      </w:r>
      <w:r>
        <w:t>John’s fellow believers in Christ</w:t>
      </w:r>
      <w:r>
        <w:t xml:space="preserve">. It offers integrity to John’s preaching, so that, when he needs to counsel them, prophesy against their activities, he can. </w:t>
      </w:r>
      <w:r w:rsidR="00890611">
        <w:t xml:space="preserve">Patmos offers </w:t>
      </w:r>
      <w:r w:rsidR="008549E4">
        <w:t xml:space="preserve">1) </w:t>
      </w:r>
      <w:r w:rsidR="008549E4" w:rsidRPr="008549E4">
        <w:rPr>
          <w:b/>
        </w:rPr>
        <w:t>Empathy</w:t>
      </w:r>
      <w:r w:rsidR="008549E4">
        <w:t xml:space="preserve"> to suffering, 2) </w:t>
      </w:r>
      <w:r w:rsidR="00890611" w:rsidRPr="008549E4">
        <w:rPr>
          <w:b/>
        </w:rPr>
        <w:t>Companionship</w:t>
      </w:r>
      <w:r w:rsidR="00890611">
        <w:t xml:space="preserve"> </w:t>
      </w:r>
      <w:r w:rsidR="008549E4">
        <w:t>to the feeling of loneliness &amp; 3)</w:t>
      </w:r>
      <w:r w:rsidR="00890611">
        <w:t xml:space="preserve"> </w:t>
      </w:r>
      <w:r w:rsidR="00890611" w:rsidRPr="008549E4">
        <w:rPr>
          <w:b/>
        </w:rPr>
        <w:t>Courage</w:t>
      </w:r>
      <w:r w:rsidR="00890611">
        <w:t xml:space="preserve"> to remain steadfast in loyalty to the reign of Christ. </w:t>
      </w:r>
      <w:r w:rsidR="008549E4">
        <w:t>John knows what it is like 1)</w:t>
      </w:r>
      <w:r>
        <w:t xml:space="preserve"> to be</w:t>
      </w:r>
      <w:r w:rsidR="008549E4">
        <w:t xml:space="preserve"> ostracized for beliefs, 2)</w:t>
      </w:r>
      <w:r w:rsidR="000C4C2E">
        <w:t xml:space="preserve"> to suffer</w:t>
      </w:r>
      <w:r w:rsidR="008549E4">
        <w:t xml:space="preserve"> at the hands of authority</w:t>
      </w:r>
      <w:r>
        <w:t xml:space="preserve"> and </w:t>
      </w:r>
      <w:r w:rsidR="008549E4">
        <w:t>3</w:t>
      </w:r>
      <w:proofErr w:type="gramStart"/>
      <w:r w:rsidR="008549E4">
        <w:t xml:space="preserve">) </w:t>
      </w:r>
      <w:r>
        <w:t xml:space="preserve"> to</w:t>
      </w:r>
      <w:proofErr w:type="gramEnd"/>
      <w:r>
        <w:t xml:space="preserve"> never give up on Jesus. </w:t>
      </w:r>
    </w:p>
    <w:p w:rsidR="00C76FD2" w:rsidRDefault="00C76FD2" w:rsidP="00C76FD2">
      <w:r>
        <w:t>He’s on the island of Patmos because of:</w:t>
      </w:r>
      <w:r>
        <w:t xml:space="preserve"> 1) </w:t>
      </w:r>
      <w:r>
        <w:t>The word of God</w:t>
      </w:r>
      <w:r>
        <w:t xml:space="preserve"> &amp; 2) His </w:t>
      </w:r>
      <w:r>
        <w:t>Testimony about Christ</w:t>
      </w:r>
      <w:r>
        <w:t>. Thus, we are given the impression</w:t>
      </w:r>
      <w:r>
        <w:t xml:space="preserve"> that J</w:t>
      </w:r>
      <w:r>
        <w:t>ohn is going through what he is</w:t>
      </w:r>
      <w:r w:rsidR="00890611">
        <w:t>,</w:t>
      </w:r>
      <w:r>
        <w:t xml:space="preserve"> </w:t>
      </w:r>
      <w:r w:rsidR="008549E4">
        <w:t>1) B</w:t>
      </w:r>
      <w:r>
        <w:t>ecause</w:t>
      </w:r>
      <w:r w:rsidR="00890611">
        <w:t xml:space="preserve"> </w:t>
      </w:r>
      <w:r>
        <w:t>he hasn’t given into the world</w:t>
      </w:r>
      <w:r>
        <w:t xml:space="preserve"> and</w:t>
      </w:r>
      <w:r w:rsidR="008549E4">
        <w:t xml:space="preserve"> 2) H</w:t>
      </w:r>
      <w:r>
        <w:t>asn’t given up on Christ.</w:t>
      </w:r>
      <w:r w:rsidR="000C4C2E">
        <w:t xml:space="preserve"> </w:t>
      </w:r>
      <w:r>
        <w:t xml:space="preserve">The </w:t>
      </w:r>
      <w:r w:rsidR="00890611">
        <w:t>F</w:t>
      </w:r>
      <w:r>
        <w:t>irst century world was riddled with incredible temptation to submit to the rule of the Roman empire and conform to the surrounding cultures. The call to holiness and righteousness in scriptures was faced with a great struggle to adapt and conform to the culture.</w:t>
      </w:r>
      <w:r w:rsidR="000C4C2E">
        <w:t xml:space="preserve"> </w:t>
      </w:r>
    </w:p>
    <w:p w:rsidR="000C4C2E" w:rsidRDefault="000C4C2E" w:rsidP="00C76FD2">
      <w:r>
        <w:t xml:space="preserve">If we take seriously the call to follow Jesus Christ, the result may very well seem like we are isolated on an island of our own. </w:t>
      </w:r>
      <w:r w:rsidRPr="00890611">
        <w:rPr>
          <w:b/>
          <w:i/>
        </w:rPr>
        <w:t>How do we live faithfully in the name of Jesus Christ, where our values, beliefs and convictions run contradictory to a world bent on evil, death and immorality?</w:t>
      </w:r>
      <w:r>
        <w:t xml:space="preserve"> </w:t>
      </w:r>
    </w:p>
    <w:p w:rsidR="00C76FD2" w:rsidRDefault="00C76FD2" w:rsidP="00C76FD2">
      <w:r>
        <w:t>John is exiled to the island of Patmos because he confesses Jesus as his Lord. He doesn</w:t>
      </w:r>
      <w:r w:rsidR="000C4C2E">
        <w:t>’t conform to the wider culture</w:t>
      </w:r>
      <w:r>
        <w:t xml:space="preserve"> that proclaimed </w:t>
      </w:r>
      <w:r w:rsidR="000C4C2E">
        <w:t>Caesar</w:t>
      </w:r>
      <w:r w:rsidR="008549E4">
        <w:t xml:space="preserve"> as Lord and he maintains this witness despite </w:t>
      </w:r>
      <w:r>
        <w:t>political threat</w:t>
      </w:r>
      <w:r w:rsidR="008549E4">
        <w:t xml:space="preserve">. </w:t>
      </w:r>
    </w:p>
    <w:p w:rsidR="00890611" w:rsidRDefault="00C76FD2" w:rsidP="00C76FD2">
      <w:r>
        <w:t xml:space="preserve">John is a companion with the fellow believers </w:t>
      </w:r>
      <w:r w:rsidR="008549E4">
        <w:t>in</w:t>
      </w:r>
      <w:r w:rsidR="00890611">
        <w:t xml:space="preserve"> 1) </w:t>
      </w:r>
      <w:r w:rsidR="00890611" w:rsidRPr="000C4C2E">
        <w:t>The Suffering in Jesus</w:t>
      </w:r>
      <w:r w:rsidR="00890611">
        <w:t xml:space="preserve"> 2) </w:t>
      </w:r>
      <w:r w:rsidR="00890611" w:rsidRPr="000C4C2E">
        <w:t>The Kingdom in Jesus</w:t>
      </w:r>
      <w:r w:rsidR="00890611">
        <w:t xml:space="preserve"> 3) </w:t>
      </w:r>
      <w:r w:rsidR="00890611" w:rsidRPr="000C4C2E">
        <w:t>Patient Endurance in Jesus</w:t>
      </w:r>
      <w:r w:rsidR="008549E4">
        <w:t>. Despite great loneliness and fear, John is comforted by Christ. “Don’t be afraid, I’m the First and the Last” is a enduring wave of encouragement for all time,</w:t>
      </w:r>
      <w:bookmarkStart w:id="0" w:name="_GoBack"/>
      <w:bookmarkEnd w:id="0"/>
      <w:r w:rsidR="008549E4">
        <w:t xml:space="preserve"> for all people who trust in the Lordship of Jesus Christ.</w:t>
      </w:r>
    </w:p>
    <w:p w:rsidR="008549E4" w:rsidRDefault="008549E4" w:rsidP="00C76FD2">
      <w:r>
        <w:t>Three questions to ask when navigating the island of faithfulness to Jesus Christ. Or, how to maintain a faithful witness:</w:t>
      </w:r>
    </w:p>
    <w:p w:rsidR="00C76FD2" w:rsidRPr="00890611" w:rsidRDefault="00C76FD2" w:rsidP="00890611">
      <w:pPr>
        <w:pStyle w:val="ListParagraph"/>
        <w:numPr>
          <w:ilvl w:val="0"/>
          <w:numId w:val="3"/>
        </w:numPr>
      </w:pPr>
      <w:r w:rsidRPr="00890611">
        <w:rPr>
          <w:b/>
          <w:i/>
        </w:rPr>
        <w:t xml:space="preserve">Is there a </w:t>
      </w:r>
      <w:r w:rsidRPr="008549E4">
        <w:rPr>
          <w:b/>
          <w:i/>
          <w:u w:val="single"/>
        </w:rPr>
        <w:t>suffering</w:t>
      </w:r>
      <w:r w:rsidRPr="00890611">
        <w:rPr>
          <w:b/>
          <w:i/>
        </w:rPr>
        <w:t xml:space="preserve"> to endure for the sake of my witness and testimony? </w:t>
      </w:r>
    </w:p>
    <w:p w:rsidR="00C76FD2" w:rsidRPr="00890611" w:rsidRDefault="00C76FD2" w:rsidP="00890611">
      <w:pPr>
        <w:pStyle w:val="ListParagraph"/>
        <w:numPr>
          <w:ilvl w:val="0"/>
          <w:numId w:val="3"/>
        </w:numPr>
        <w:rPr>
          <w:b/>
          <w:i/>
        </w:rPr>
      </w:pPr>
      <w:r w:rsidRPr="00890611">
        <w:rPr>
          <w:b/>
          <w:i/>
        </w:rPr>
        <w:t xml:space="preserve">Is there a </w:t>
      </w:r>
      <w:r w:rsidRPr="008549E4">
        <w:rPr>
          <w:b/>
          <w:i/>
          <w:u w:val="single"/>
        </w:rPr>
        <w:t>kingdom</w:t>
      </w:r>
      <w:r w:rsidRPr="00890611">
        <w:rPr>
          <w:b/>
          <w:i/>
        </w:rPr>
        <w:t xml:space="preserve"> </w:t>
      </w:r>
      <w:r w:rsidRPr="008549E4">
        <w:rPr>
          <w:b/>
          <w:i/>
          <w:u w:val="single"/>
        </w:rPr>
        <w:t>promise</w:t>
      </w:r>
      <w:r w:rsidRPr="00890611">
        <w:rPr>
          <w:b/>
          <w:i/>
        </w:rPr>
        <w:t xml:space="preserve"> to hold onto and find hope in?</w:t>
      </w:r>
    </w:p>
    <w:p w:rsidR="000C4C2E" w:rsidRDefault="000C4C2E" w:rsidP="00C76FD2">
      <w:r>
        <w:t>For examples of Kingdom promises, consider the following:</w:t>
      </w:r>
    </w:p>
    <w:p w:rsidR="000C4C2E" w:rsidRDefault="000C4C2E" w:rsidP="00C76FD2">
      <w:pPr>
        <w:pStyle w:val="ListParagraph"/>
        <w:numPr>
          <w:ilvl w:val="0"/>
          <w:numId w:val="1"/>
        </w:numPr>
      </w:pPr>
      <w:r>
        <w:t>T</w:t>
      </w:r>
      <w:r w:rsidR="00C76FD2">
        <w:t>here is no one greater than Jesus Christ. He is Lord and Savior,</w:t>
      </w:r>
      <w:r w:rsidR="00C76FD2">
        <w:t xml:space="preserve"> he is victorious over death. If</w:t>
      </w:r>
      <w:r w:rsidR="00C76FD2">
        <w:t xml:space="preserve"> he is the first and the Last,</w:t>
      </w:r>
      <w:r>
        <w:t xml:space="preserve"> </w:t>
      </w:r>
      <w:proofErr w:type="gramStart"/>
      <w:r>
        <w:t>If</w:t>
      </w:r>
      <w:proofErr w:type="gramEnd"/>
      <w:r>
        <w:t xml:space="preserve"> he is the beginning and the end, then it stands to reasons that Jesus also</w:t>
      </w:r>
      <w:r w:rsidR="00C76FD2">
        <w:t xml:space="preserve"> holds</w:t>
      </w:r>
      <w:r>
        <w:t xml:space="preserve"> together everything in between the beginning and the end as well! </w:t>
      </w:r>
    </w:p>
    <w:p w:rsidR="00890611" w:rsidRDefault="00C76FD2" w:rsidP="00C76FD2">
      <w:pPr>
        <w:pStyle w:val="ListParagraph"/>
        <w:numPr>
          <w:ilvl w:val="0"/>
          <w:numId w:val="1"/>
        </w:numPr>
      </w:pPr>
      <w:r>
        <w:t>Jesus is among his churches. When he addresses them, the First and the Last, the Beginning and End, he comforts them in the hope and power of his Victory. He comforts the churches. I am in the midst of the church, right there with you.</w:t>
      </w:r>
    </w:p>
    <w:p w:rsidR="00890611" w:rsidRDefault="00C76FD2" w:rsidP="00C76FD2">
      <w:pPr>
        <w:pStyle w:val="ListParagraph"/>
        <w:numPr>
          <w:ilvl w:val="0"/>
          <w:numId w:val="1"/>
        </w:numPr>
      </w:pPr>
      <w:proofErr w:type="gramStart"/>
      <w:r>
        <w:t xml:space="preserve">The image of Christ </w:t>
      </w:r>
      <w:r w:rsidR="000C4C2E">
        <w:t>in Revelation 1,</w:t>
      </w:r>
      <w:proofErr w:type="gramEnd"/>
      <w:r w:rsidR="000C4C2E">
        <w:t xml:space="preserve"> should shake us</w:t>
      </w:r>
      <w:r>
        <w:t xml:space="preserve"> of any notion that Jesus isn’t strong enough to do what he says he is going to do.</w:t>
      </w:r>
    </w:p>
    <w:p w:rsidR="00C76FD2" w:rsidRDefault="00C76FD2" w:rsidP="00C76FD2">
      <w:pPr>
        <w:pStyle w:val="ListParagraph"/>
        <w:numPr>
          <w:ilvl w:val="0"/>
          <w:numId w:val="1"/>
        </w:numPr>
      </w:pPr>
      <w:r>
        <w:t xml:space="preserve">Jesus is </w:t>
      </w:r>
      <w:r>
        <w:t>Lord</w:t>
      </w:r>
      <w:r>
        <w:t xml:space="preserve"> and King. </w:t>
      </w:r>
      <w:r w:rsidR="00890611">
        <w:t>He holds the keys to death and H</w:t>
      </w:r>
      <w:r>
        <w:t xml:space="preserve">ades. That is to say, Jesus is the author and </w:t>
      </w:r>
      <w:r>
        <w:t>perfecter</w:t>
      </w:r>
      <w:r>
        <w:t xml:space="preserve"> of life.</w:t>
      </w:r>
    </w:p>
    <w:p w:rsidR="00C76FD2" w:rsidRPr="00890611" w:rsidRDefault="00C76FD2" w:rsidP="00890611">
      <w:pPr>
        <w:pStyle w:val="ListParagraph"/>
        <w:numPr>
          <w:ilvl w:val="0"/>
          <w:numId w:val="3"/>
        </w:numPr>
        <w:rPr>
          <w:b/>
          <w:i/>
        </w:rPr>
      </w:pPr>
      <w:r w:rsidRPr="00890611">
        <w:rPr>
          <w:b/>
          <w:i/>
        </w:rPr>
        <w:t>Does this situation call for patient endurance for the sake of Christ and his Kingdom?</w:t>
      </w:r>
    </w:p>
    <w:p w:rsidR="00C76FD2" w:rsidRDefault="00C76FD2" w:rsidP="00C76FD2">
      <w:r>
        <w:t xml:space="preserve">If we will faithfully ask these questions, we will begin to do battle with the </w:t>
      </w:r>
      <w:r>
        <w:t>hypocrisies</w:t>
      </w:r>
      <w:r>
        <w:t xml:space="preserve"> that compromise our witness. </w:t>
      </w:r>
    </w:p>
    <w:p w:rsidR="00B83295" w:rsidRPr="00890611" w:rsidRDefault="00C76FD2">
      <w:pPr>
        <w:rPr>
          <w:b/>
          <w:i/>
        </w:rPr>
      </w:pPr>
      <w:r w:rsidRPr="00890611">
        <w:rPr>
          <w:b/>
          <w:i/>
        </w:rPr>
        <w:t xml:space="preserve">If we will seek an answer to these </w:t>
      </w:r>
      <w:r w:rsidRPr="00890611">
        <w:rPr>
          <w:b/>
          <w:i/>
        </w:rPr>
        <w:t>questions</w:t>
      </w:r>
      <w:r w:rsidRPr="00890611">
        <w:rPr>
          <w:b/>
          <w:i/>
        </w:rPr>
        <w:t xml:space="preserve">, we will find </w:t>
      </w:r>
      <w:r w:rsidR="00890611">
        <w:rPr>
          <w:b/>
          <w:i/>
        </w:rPr>
        <w:t>ourselves in ever-</w:t>
      </w:r>
      <w:r w:rsidRPr="00890611">
        <w:rPr>
          <w:b/>
          <w:i/>
        </w:rPr>
        <w:t xml:space="preserve">increasing </w:t>
      </w:r>
      <w:r w:rsidR="00890611">
        <w:rPr>
          <w:b/>
          <w:i/>
        </w:rPr>
        <w:t>hostility</w:t>
      </w:r>
      <w:r w:rsidRPr="00890611">
        <w:rPr>
          <w:b/>
          <w:i/>
        </w:rPr>
        <w:t xml:space="preserve"> with the world</w:t>
      </w:r>
      <w:r w:rsidR="00890611">
        <w:rPr>
          <w:b/>
          <w:i/>
        </w:rPr>
        <w:t>, that will be counteracted by an</w:t>
      </w:r>
      <w:r w:rsidRPr="00890611">
        <w:rPr>
          <w:b/>
          <w:i/>
        </w:rPr>
        <w:t xml:space="preserve"> </w:t>
      </w:r>
      <w:r w:rsidR="00890611" w:rsidRPr="00890611">
        <w:rPr>
          <w:b/>
          <w:i/>
        </w:rPr>
        <w:t>ever-increasing</w:t>
      </w:r>
      <w:r w:rsidRPr="00890611">
        <w:rPr>
          <w:b/>
          <w:i/>
        </w:rPr>
        <w:t xml:space="preserve"> </w:t>
      </w:r>
      <w:r w:rsidRPr="00890611">
        <w:rPr>
          <w:b/>
          <w:i/>
          <w:u w:val="single"/>
        </w:rPr>
        <w:t>comfort</w:t>
      </w:r>
      <w:r w:rsidRPr="00890611">
        <w:rPr>
          <w:b/>
          <w:i/>
        </w:rPr>
        <w:t xml:space="preserve"> in Jesus Christ.</w:t>
      </w:r>
      <w:r w:rsidR="00890611">
        <w:rPr>
          <w:b/>
          <w:i/>
        </w:rPr>
        <w:t xml:space="preserve"> </w:t>
      </w:r>
      <w:r>
        <w:t>We can live a faithful life to Jesus Christ, because we are all companions in this together. We can be faithful, we can endure, we can find strength and hope together in the promises of the kingdom of Christ.</w:t>
      </w:r>
    </w:p>
    <w:sectPr w:rsidR="00B83295" w:rsidRPr="00890611" w:rsidSect="008906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35DC8"/>
    <w:multiLevelType w:val="hybridMultilevel"/>
    <w:tmpl w:val="A3E89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0D4128"/>
    <w:multiLevelType w:val="hybridMultilevel"/>
    <w:tmpl w:val="8496EA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C623EE"/>
    <w:multiLevelType w:val="hybridMultilevel"/>
    <w:tmpl w:val="9DECCD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D2"/>
    <w:rsid w:val="000C4C2E"/>
    <w:rsid w:val="008549E4"/>
    <w:rsid w:val="00866BFC"/>
    <w:rsid w:val="00890611"/>
    <w:rsid w:val="009B708D"/>
    <w:rsid w:val="00B83295"/>
    <w:rsid w:val="00C76FD2"/>
    <w:rsid w:val="00CD3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50CF04"/>
  <w14:defaultImageDpi w14:val="32767"/>
  <w15:chartTrackingRefBased/>
  <w15:docId w15:val="{5CCA0829-728D-9544-A6EA-EC8EEBFE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6FD2"/>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C2E"/>
    <w:pPr>
      <w:ind w:left="720"/>
      <w:contextualSpacing/>
    </w:pPr>
  </w:style>
  <w:style w:type="paragraph" w:styleId="NoSpacing">
    <w:name w:val="No Spacing"/>
    <w:uiPriority w:val="1"/>
    <w:qFormat/>
    <w:rsid w:val="000C4C2E"/>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EtnaGreen ChurchofChrist</dc:creator>
  <cp:keywords/>
  <dc:description/>
  <cp:lastModifiedBy>EtnaGreen ChurchofChrist</cp:lastModifiedBy>
  <cp:revision>1</cp:revision>
  <dcterms:created xsi:type="dcterms:W3CDTF">2019-01-25T20:40:00Z</dcterms:created>
  <dcterms:modified xsi:type="dcterms:W3CDTF">2019-01-25T21:30:00Z</dcterms:modified>
</cp:coreProperties>
</file>